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5D" w:rsidRDefault="00D0205D" w:rsidP="00D0205D">
      <w:pPr>
        <w:pStyle w:val="a6"/>
        <w:jc w:val="center"/>
      </w:pPr>
      <w:r>
        <w:t> </w:t>
      </w:r>
    </w:p>
    <w:p w:rsidR="00D0205D" w:rsidRDefault="00D0205D" w:rsidP="00D0205D">
      <w:pPr>
        <w:pStyle w:val="a6"/>
        <w:jc w:val="center"/>
      </w:pPr>
      <w:r>
        <w:t> 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РОССИЙСКАЯ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ФЕДЕРАЦИЯИРКУТСКАЯ ОБЛАСТЬ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ПОСТАНОВЛЕНИЕ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от 11 февраля 2019 г. № 67п.Усть-Ордынский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О создании административной комиссии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при администрации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муниципального образования</w:t>
      </w:r>
    </w:p>
    <w:p w:rsidR="00D0205D" w:rsidRDefault="00D0205D" w:rsidP="00D0205D">
      <w:pPr>
        <w:pStyle w:val="a6"/>
        <w:jc w:val="center"/>
      </w:pPr>
      <w:r>
        <w:rPr>
          <w:rStyle w:val="a8"/>
        </w:rPr>
        <w:t>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D0205D" w:rsidRDefault="00D0205D" w:rsidP="00D0205D">
      <w:pPr>
        <w:pStyle w:val="a6"/>
        <w:jc w:val="both"/>
      </w:pPr>
      <w:r>
        <w:t xml:space="preserve">Во исполнении </w:t>
      </w:r>
      <w:proofErr w:type="spellStart"/>
      <w:r>
        <w:t>ЗаконаИркутской</w:t>
      </w:r>
      <w:proofErr w:type="spellEnd"/>
      <w:r>
        <w:t xml:space="preserve"> области от 29.12.2008 года № 145-ОЗ «Об административных комиссиях в Иркутской области», Распоряжением Правительства Иркутской области от 26.12.2018 г. № 1070 </w:t>
      </w:r>
      <w:proofErr w:type="spellStart"/>
      <w:r>
        <w:t>р-п</w:t>
      </w:r>
      <w:proofErr w:type="spellEnd"/>
      <w:r>
        <w:t xml:space="preserve"> «Об административных комиссиях в муниципальном образовании «</w:t>
      </w:r>
      <w:proofErr w:type="spellStart"/>
      <w:r>
        <w:t>Эхирит-Булагатский</w:t>
      </w:r>
      <w:proofErr w:type="spellEnd"/>
      <w:r>
        <w:t>»», руководствуясь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D0205D" w:rsidRDefault="00D0205D" w:rsidP="00D0205D">
      <w:pPr>
        <w:pStyle w:val="a6"/>
        <w:jc w:val="both"/>
      </w:pPr>
      <w:r>
        <w:t>1. Утвердить Положение «Об административной комиссии муниципального образования «</w:t>
      </w:r>
      <w:proofErr w:type="spellStart"/>
      <w:r>
        <w:t>Усть-Ордынское</w:t>
      </w:r>
      <w:proofErr w:type="spellEnd"/>
      <w:r>
        <w:t>» (приложение 1).</w:t>
      </w:r>
    </w:p>
    <w:p w:rsidR="00D0205D" w:rsidRDefault="00D0205D" w:rsidP="00D0205D">
      <w:pPr>
        <w:pStyle w:val="a6"/>
        <w:jc w:val="both"/>
      </w:pPr>
      <w:r>
        <w:t>2.Утвердить административную комиссию при администрации муниципального образования «</w:t>
      </w:r>
      <w:proofErr w:type="spellStart"/>
      <w:r>
        <w:t>Усть-Ордынское</w:t>
      </w:r>
      <w:proofErr w:type="spellEnd"/>
      <w:r>
        <w:t>» (приложение 2).</w:t>
      </w:r>
    </w:p>
    <w:p w:rsidR="00D0205D" w:rsidRDefault="00D0205D" w:rsidP="00D0205D">
      <w:pPr>
        <w:pStyle w:val="a6"/>
        <w:jc w:val="both"/>
      </w:pPr>
      <w:r>
        <w:t>3.Настоящее постановление опубликовать в газете «</w:t>
      </w:r>
      <w:proofErr w:type="spellStart"/>
      <w:r>
        <w:t>Усть-ОрдаИнформ</w:t>
      </w:r>
      <w:proofErr w:type="spellEnd"/>
      <w:r>
        <w:t>»</w:t>
      </w:r>
    </w:p>
    <w:p w:rsidR="00D0205D" w:rsidRDefault="00D0205D" w:rsidP="00D0205D">
      <w:pPr>
        <w:pStyle w:val="a6"/>
        <w:jc w:val="both"/>
      </w:pPr>
      <w:r>
        <w:t>4.Контроль за исполнением настоящего постановления оставляю за собой.</w:t>
      </w:r>
    </w:p>
    <w:p w:rsidR="00D0205D" w:rsidRDefault="00D0205D" w:rsidP="00D0205D">
      <w:pPr>
        <w:pStyle w:val="a6"/>
        <w:jc w:val="both"/>
      </w:pPr>
      <w:proofErr w:type="spellStart"/>
      <w:r>
        <w:t>ГлаваЕ.Т</w:t>
      </w:r>
      <w:proofErr w:type="spellEnd"/>
      <w:r>
        <w:t xml:space="preserve">. </w:t>
      </w:r>
      <w:proofErr w:type="spellStart"/>
      <w:r>
        <w:t>Бардаханов</w:t>
      </w:r>
      <w:proofErr w:type="spellEnd"/>
    </w:p>
    <w:p w:rsidR="005D1D22" w:rsidRPr="00D0205D" w:rsidRDefault="005D1D22" w:rsidP="00D0205D"/>
    <w:sectPr w:rsidR="005D1D22" w:rsidRPr="00D0205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savePreviewPicture/>
  <w:compat/>
  <w:rsids>
    <w:rsidRoot w:val="00B30B25"/>
    <w:rsid w:val="00186397"/>
    <w:rsid w:val="002B4E97"/>
    <w:rsid w:val="00412482"/>
    <w:rsid w:val="004331A6"/>
    <w:rsid w:val="004B5118"/>
    <w:rsid w:val="005511E1"/>
    <w:rsid w:val="005D1D22"/>
    <w:rsid w:val="006831EC"/>
    <w:rsid w:val="006C1B92"/>
    <w:rsid w:val="006D76B1"/>
    <w:rsid w:val="007A07E3"/>
    <w:rsid w:val="00865FAA"/>
    <w:rsid w:val="009429F5"/>
    <w:rsid w:val="00951916"/>
    <w:rsid w:val="00985761"/>
    <w:rsid w:val="00AF5F86"/>
    <w:rsid w:val="00B30B25"/>
    <w:rsid w:val="00BC6D16"/>
    <w:rsid w:val="00C03315"/>
    <w:rsid w:val="00D0205D"/>
    <w:rsid w:val="00D71986"/>
    <w:rsid w:val="00E501D1"/>
    <w:rsid w:val="00E907C9"/>
    <w:rsid w:val="00F3265F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761"/>
    <w:rPr>
      <w:sz w:val="16"/>
      <w:szCs w:val="16"/>
    </w:rPr>
  </w:style>
  <w:style w:type="paragraph" w:styleId="af4">
    <w:name w:val="No Spacing"/>
    <w:basedOn w:val="a"/>
    <w:uiPriority w:val="1"/>
    <w:qFormat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style127"/>
    <w:basedOn w:val="a0"/>
    <w:rsid w:val="00985761"/>
  </w:style>
  <w:style w:type="character" w:customStyle="1" w:styleId="fontstyle129">
    <w:name w:val="fontstyle129"/>
    <w:basedOn w:val="a0"/>
    <w:rsid w:val="00985761"/>
  </w:style>
  <w:style w:type="paragraph" w:customStyle="1" w:styleId="ng-scope">
    <w:name w:val="ng-scope"/>
    <w:basedOn w:val="a"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3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17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2020-07-13T10:25:00Z</dcterms:created>
  <dcterms:modified xsi:type="dcterms:W3CDTF">2020-07-17T07:06:00Z</dcterms:modified>
</cp:coreProperties>
</file>